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B0" w:rsidRPr="00623326" w:rsidRDefault="004834AA" w:rsidP="006C3AC6">
      <w:pPr>
        <w:pStyle w:val="NoSpacing"/>
        <w:rPr>
          <w:rFonts w:ascii="Times New Roman" w:hAnsi="Times New Roman" w:cs="Times New Roman"/>
          <w:b/>
          <w:sz w:val="28"/>
          <w:szCs w:val="28"/>
          <w:u w:val="single"/>
        </w:rPr>
      </w:pPr>
      <w:r w:rsidRPr="00623326">
        <w:rPr>
          <w:rFonts w:ascii="Times New Roman" w:hAnsi="Times New Roman" w:cs="Times New Roman"/>
          <w:b/>
          <w:sz w:val="28"/>
          <w:szCs w:val="28"/>
          <w:u w:val="single"/>
        </w:rPr>
        <w:t xml:space="preserve">Exciting visitors coming to </w:t>
      </w:r>
      <w:r w:rsidR="006C3AC6" w:rsidRPr="00623326">
        <w:rPr>
          <w:rFonts w:ascii="Times New Roman" w:hAnsi="Times New Roman" w:cs="Times New Roman"/>
          <w:b/>
          <w:sz w:val="28"/>
          <w:szCs w:val="28"/>
          <w:u w:val="single"/>
        </w:rPr>
        <w:t>AMHS!</w:t>
      </w:r>
    </w:p>
    <w:p w:rsidR="006C3AC6" w:rsidRPr="00476C49" w:rsidRDefault="006C3AC6" w:rsidP="006C3AC6">
      <w:pPr>
        <w:pStyle w:val="NoSpacing"/>
        <w:rPr>
          <w:rFonts w:ascii="Times New Roman" w:hAnsi="Times New Roman" w:cs="Times New Roman"/>
          <w:sz w:val="28"/>
          <w:szCs w:val="28"/>
        </w:rPr>
      </w:pPr>
      <w:r w:rsidRPr="00476C49">
        <w:rPr>
          <w:rFonts w:ascii="Times New Roman" w:hAnsi="Times New Roman" w:cs="Times New Roman"/>
          <w:sz w:val="28"/>
          <w:szCs w:val="28"/>
        </w:rPr>
        <w:t xml:space="preserve">AMHS is hosting visits from three </w:t>
      </w:r>
      <w:r w:rsidR="00630A9E" w:rsidRPr="00476C49">
        <w:rPr>
          <w:rFonts w:ascii="Times New Roman" w:hAnsi="Times New Roman" w:cs="Times New Roman"/>
          <w:sz w:val="28"/>
          <w:szCs w:val="28"/>
        </w:rPr>
        <w:t xml:space="preserve">exciting </w:t>
      </w:r>
      <w:r w:rsidRPr="00476C49">
        <w:rPr>
          <w:rFonts w:ascii="Times New Roman" w:hAnsi="Times New Roman" w:cs="Times New Roman"/>
          <w:sz w:val="28"/>
          <w:szCs w:val="28"/>
        </w:rPr>
        <w:t>college/career programs</w:t>
      </w:r>
      <w:r w:rsidR="00D84BB0">
        <w:rPr>
          <w:rFonts w:ascii="Times New Roman" w:hAnsi="Times New Roman" w:cs="Times New Roman"/>
          <w:sz w:val="28"/>
          <w:szCs w:val="28"/>
        </w:rPr>
        <w:t xml:space="preserve"> in March. Students should sign up in the Guidance Office.</w:t>
      </w:r>
      <w:bookmarkStart w:id="0" w:name="_GoBack"/>
      <w:bookmarkEnd w:id="0"/>
    </w:p>
    <w:p w:rsidR="00630A9E" w:rsidRDefault="00630A9E" w:rsidP="006C3AC6">
      <w:pPr>
        <w:pStyle w:val="NoSpacing"/>
        <w:rPr>
          <w:rFonts w:ascii="Times New Roman" w:hAnsi="Times New Roman" w:cs="Times New Roman"/>
          <w:sz w:val="28"/>
          <w:szCs w:val="28"/>
        </w:rPr>
      </w:pPr>
      <w:r w:rsidRPr="00A86C67">
        <w:rPr>
          <w:rFonts w:ascii="Times New Roman" w:hAnsi="Times New Roman" w:cs="Times New Roman"/>
          <w:b/>
          <w:sz w:val="28"/>
          <w:szCs w:val="28"/>
        </w:rPr>
        <w:t>March 12:</w:t>
      </w:r>
      <w:r w:rsidRPr="00476C49">
        <w:rPr>
          <w:rFonts w:ascii="Times New Roman" w:hAnsi="Times New Roman" w:cs="Times New Roman"/>
          <w:sz w:val="28"/>
          <w:szCs w:val="28"/>
        </w:rPr>
        <w:t xml:space="preserve"> Student representatives from the </w:t>
      </w:r>
      <w:r w:rsidR="00A86C67">
        <w:rPr>
          <w:rFonts w:ascii="Times New Roman" w:hAnsi="Times New Roman" w:cs="Times New Roman"/>
          <w:b/>
          <w:sz w:val="28"/>
          <w:szCs w:val="28"/>
        </w:rPr>
        <w:t>Vermont Technical College Nursing P</w:t>
      </w:r>
      <w:r w:rsidRPr="00A86C67">
        <w:rPr>
          <w:rFonts w:ascii="Times New Roman" w:hAnsi="Times New Roman" w:cs="Times New Roman"/>
          <w:b/>
          <w:sz w:val="28"/>
          <w:szCs w:val="28"/>
        </w:rPr>
        <w:t>rogram</w:t>
      </w:r>
      <w:r w:rsidRPr="00476C49">
        <w:rPr>
          <w:rFonts w:ascii="Times New Roman" w:hAnsi="Times New Roman" w:cs="Times New Roman"/>
          <w:sz w:val="28"/>
          <w:szCs w:val="28"/>
        </w:rPr>
        <w:t xml:space="preserve"> </w:t>
      </w:r>
      <w:r w:rsidR="00476C49" w:rsidRPr="00476C49">
        <w:rPr>
          <w:rFonts w:ascii="Times New Roman" w:hAnsi="Times New Roman" w:cs="Times New Roman"/>
          <w:sz w:val="28"/>
          <w:szCs w:val="28"/>
        </w:rPr>
        <w:t>will be here to talk to our students.  They are current LPNs who will soon be completing the coursework need</w:t>
      </w:r>
      <w:r w:rsidR="00A9418E">
        <w:rPr>
          <w:rFonts w:ascii="Times New Roman" w:hAnsi="Times New Roman" w:cs="Times New Roman"/>
          <w:sz w:val="28"/>
          <w:szCs w:val="28"/>
        </w:rPr>
        <w:t>ed</w:t>
      </w:r>
      <w:r w:rsidR="00476C49" w:rsidRPr="00476C49">
        <w:rPr>
          <w:rFonts w:ascii="Times New Roman" w:hAnsi="Times New Roman" w:cs="Times New Roman"/>
          <w:sz w:val="28"/>
          <w:szCs w:val="28"/>
        </w:rPr>
        <w:t xml:space="preserve"> to become RNs.</w:t>
      </w:r>
      <w:r w:rsidR="00476C49">
        <w:rPr>
          <w:rFonts w:ascii="Times New Roman" w:hAnsi="Times New Roman" w:cs="Times New Roman"/>
          <w:sz w:val="28"/>
          <w:szCs w:val="28"/>
        </w:rPr>
        <w:t xml:space="preserve">  They will talk to AMHS students about how t</w:t>
      </w:r>
      <w:r w:rsidR="00A86C67">
        <w:rPr>
          <w:rFonts w:ascii="Times New Roman" w:hAnsi="Times New Roman" w:cs="Times New Roman"/>
          <w:sz w:val="28"/>
          <w:szCs w:val="28"/>
        </w:rPr>
        <w:t>o pursue this great career path.</w:t>
      </w:r>
    </w:p>
    <w:p w:rsidR="00476C49" w:rsidRDefault="00476C49" w:rsidP="006C3AC6">
      <w:pPr>
        <w:pStyle w:val="NoSpacing"/>
        <w:rPr>
          <w:rFonts w:ascii="Times New Roman" w:hAnsi="Times New Roman" w:cs="Times New Roman"/>
          <w:sz w:val="28"/>
          <w:szCs w:val="28"/>
        </w:rPr>
      </w:pPr>
      <w:r w:rsidRPr="00A86C67">
        <w:rPr>
          <w:rFonts w:ascii="Times New Roman" w:hAnsi="Times New Roman" w:cs="Times New Roman"/>
          <w:b/>
          <w:sz w:val="28"/>
          <w:szCs w:val="28"/>
        </w:rPr>
        <w:t>March 20:</w:t>
      </w:r>
      <w:r>
        <w:rPr>
          <w:rFonts w:ascii="Times New Roman" w:hAnsi="Times New Roman" w:cs="Times New Roman"/>
          <w:sz w:val="28"/>
          <w:szCs w:val="28"/>
        </w:rPr>
        <w:t xml:space="preserve">  A student admissions rep</w:t>
      </w:r>
      <w:r w:rsidR="00A9418E">
        <w:rPr>
          <w:rFonts w:ascii="Times New Roman" w:hAnsi="Times New Roman" w:cs="Times New Roman"/>
          <w:sz w:val="28"/>
          <w:szCs w:val="28"/>
        </w:rPr>
        <w:t xml:space="preserve">resentative from </w:t>
      </w:r>
      <w:r w:rsidR="00A9418E" w:rsidRPr="00A86C67">
        <w:rPr>
          <w:rFonts w:ascii="Times New Roman" w:hAnsi="Times New Roman" w:cs="Times New Roman"/>
          <w:b/>
          <w:sz w:val="28"/>
          <w:szCs w:val="28"/>
        </w:rPr>
        <w:t>Yale University</w:t>
      </w:r>
      <w:r>
        <w:rPr>
          <w:rFonts w:ascii="Times New Roman" w:hAnsi="Times New Roman" w:cs="Times New Roman"/>
          <w:sz w:val="28"/>
          <w:szCs w:val="28"/>
        </w:rPr>
        <w:t xml:space="preserve"> will be coming to AMHS!!! </w:t>
      </w:r>
      <w:r w:rsidR="00A9418E">
        <w:rPr>
          <w:rFonts w:ascii="Times New Roman" w:hAnsi="Times New Roman" w:cs="Times New Roman"/>
          <w:sz w:val="28"/>
          <w:szCs w:val="28"/>
        </w:rPr>
        <w:t xml:space="preserve"> He will be talking to interested students</w:t>
      </w:r>
      <w:r w:rsidR="00D739E7">
        <w:rPr>
          <w:rFonts w:ascii="Times New Roman" w:hAnsi="Times New Roman" w:cs="Times New Roman"/>
          <w:sz w:val="28"/>
          <w:szCs w:val="28"/>
        </w:rPr>
        <w:t xml:space="preserve"> about this highly selected Ivy League school.</w:t>
      </w:r>
    </w:p>
    <w:p w:rsidR="00D739E7" w:rsidRDefault="00D739E7" w:rsidP="006C3AC6">
      <w:pPr>
        <w:pStyle w:val="NoSpacing"/>
        <w:rPr>
          <w:rFonts w:ascii="Times New Roman" w:hAnsi="Times New Roman" w:cs="Times New Roman"/>
          <w:sz w:val="28"/>
          <w:szCs w:val="28"/>
        </w:rPr>
      </w:pPr>
      <w:r w:rsidRPr="00A86C67">
        <w:rPr>
          <w:rFonts w:ascii="Times New Roman" w:hAnsi="Times New Roman" w:cs="Times New Roman"/>
          <w:b/>
          <w:sz w:val="28"/>
          <w:szCs w:val="28"/>
        </w:rPr>
        <w:t>March 26:</w:t>
      </w:r>
      <w:r>
        <w:rPr>
          <w:rFonts w:ascii="Times New Roman" w:hAnsi="Times New Roman" w:cs="Times New Roman"/>
          <w:sz w:val="28"/>
          <w:szCs w:val="28"/>
        </w:rPr>
        <w:t xml:space="preserve">  </w:t>
      </w:r>
      <w:r w:rsidR="00F13BEB">
        <w:rPr>
          <w:rFonts w:ascii="Times New Roman" w:hAnsi="Times New Roman" w:cs="Times New Roman"/>
          <w:sz w:val="28"/>
          <w:szCs w:val="28"/>
        </w:rPr>
        <w:t xml:space="preserve">We will be hosting a representative from the </w:t>
      </w:r>
      <w:r w:rsidR="00F13BEB" w:rsidRPr="00A86C67">
        <w:rPr>
          <w:rFonts w:ascii="Times New Roman" w:hAnsi="Times New Roman" w:cs="Times New Roman"/>
          <w:b/>
          <w:sz w:val="28"/>
          <w:szCs w:val="28"/>
        </w:rPr>
        <w:t>Linemen Institute of the North East</w:t>
      </w:r>
      <w:r w:rsidR="00F13BEB">
        <w:rPr>
          <w:rFonts w:ascii="Times New Roman" w:hAnsi="Times New Roman" w:cs="Times New Roman"/>
          <w:sz w:val="28"/>
          <w:szCs w:val="28"/>
        </w:rPr>
        <w:t xml:space="preserve"> in Saugerties, NY.  This school has a 15-week program that trains students to becom</w:t>
      </w:r>
      <w:r w:rsidR="004834AA">
        <w:rPr>
          <w:rFonts w:ascii="Times New Roman" w:hAnsi="Times New Roman" w:cs="Times New Roman"/>
          <w:sz w:val="28"/>
          <w:szCs w:val="28"/>
        </w:rPr>
        <w:t>e apprentice electrical linemen and is a great career-training opportunity.</w:t>
      </w:r>
    </w:p>
    <w:p w:rsidR="004834AA" w:rsidRDefault="004834AA" w:rsidP="006C3AC6">
      <w:pPr>
        <w:pStyle w:val="NoSpacing"/>
        <w:rPr>
          <w:rFonts w:ascii="Times New Roman" w:hAnsi="Times New Roman" w:cs="Times New Roman"/>
          <w:sz w:val="28"/>
          <w:szCs w:val="28"/>
        </w:rPr>
      </w:pPr>
    </w:p>
    <w:p w:rsidR="00623326" w:rsidRPr="00623326" w:rsidRDefault="00623326" w:rsidP="00623326">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u w:val="single"/>
        </w:rPr>
        <w:t xml:space="preserve">SENIORS: </w:t>
      </w:r>
      <w:r w:rsidRPr="00623326">
        <w:rPr>
          <w:rFonts w:ascii="Times New Roman" w:eastAsia="Times New Roman" w:hAnsi="Times New Roman" w:cs="Times New Roman"/>
          <w:b/>
          <w:bCs/>
          <w:color w:val="222222"/>
          <w:sz w:val="28"/>
          <w:szCs w:val="28"/>
          <w:u w:val="single"/>
        </w:rPr>
        <w:t xml:space="preserve">Graduation </w:t>
      </w:r>
      <w:r>
        <w:rPr>
          <w:rFonts w:ascii="Times New Roman" w:eastAsia="Times New Roman" w:hAnsi="Times New Roman" w:cs="Times New Roman"/>
          <w:b/>
          <w:bCs/>
          <w:color w:val="222222"/>
          <w:sz w:val="28"/>
          <w:szCs w:val="28"/>
          <w:u w:val="single"/>
        </w:rPr>
        <w:t>Announcements</w:t>
      </w:r>
      <w:r w:rsidRPr="00623326">
        <w:rPr>
          <w:rFonts w:ascii="Times New Roman" w:eastAsia="Times New Roman" w:hAnsi="Times New Roman" w:cs="Times New Roman"/>
          <w:b/>
          <w:bCs/>
          <w:color w:val="222222"/>
          <w:sz w:val="28"/>
          <w:szCs w:val="28"/>
          <w:u w:val="single"/>
        </w:rPr>
        <w:t xml:space="preserve"> and Class Rings</w:t>
      </w:r>
    </w:p>
    <w:p w:rsidR="00623326" w:rsidRPr="00623326" w:rsidRDefault="00FF699C" w:rsidP="00623326">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shd w:val="clear" w:color="auto" w:fill="FFFFFF"/>
        </w:rPr>
        <w:t xml:space="preserve">Graduation is June 8!  </w:t>
      </w:r>
      <w:r w:rsidR="00623326" w:rsidRPr="00623326">
        <w:rPr>
          <w:rFonts w:ascii="Times New Roman" w:eastAsia="Times New Roman" w:hAnsi="Times New Roman" w:cs="Times New Roman"/>
          <w:color w:val="222222"/>
          <w:sz w:val="28"/>
          <w:szCs w:val="28"/>
          <w:shd w:val="clear" w:color="auto" w:fill="FFFFFF"/>
        </w:rPr>
        <w:t>Families of seniors interested in ordering grad</w:t>
      </w:r>
      <w:r w:rsidR="00623326">
        <w:rPr>
          <w:rFonts w:ascii="Times New Roman" w:eastAsia="Times New Roman" w:hAnsi="Times New Roman" w:cs="Times New Roman"/>
          <w:color w:val="222222"/>
          <w:sz w:val="28"/>
          <w:szCs w:val="28"/>
          <w:shd w:val="clear" w:color="auto" w:fill="FFFFFF"/>
        </w:rPr>
        <w:t>uation announcements</w:t>
      </w:r>
      <w:r w:rsidR="00623326" w:rsidRPr="00623326">
        <w:rPr>
          <w:rFonts w:ascii="Times New Roman" w:eastAsia="Times New Roman" w:hAnsi="Times New Roman" w:cs="Times New Roman"/>
          <w:color w:val="222222"/>
          <w:sz w:val="28"/>
          <w:szCs w:val="28"/>
          <w:shd w:val="clear" w:color="auto" w:fill="FFFFFF"/>
        </w:rPr>
        <w:t xml:space="preserve"> and class rings can do so any time online at </w:t>
      </w:r>
      <w:hyperlink r:id="rId4" w:tgtFrame="_blank" w:history="1">
        <w:r w:rsidR="00623326" w:rsidRPr="00623326">
          <w:rPr>
            <w:rFonts w:ascii="Times New Roman" w:eastAsia="Times New Roman" w:hAnsi="Times New Roman" w:cs="Times New Roman"/>
            <w:color w:val="1155CC"/>
            <w:sz w:val="28"/>
            <w:szCs w:val="28"/>
            <w:u w:val="single"/>
            <w:shd w:val="clear" w:color="auto" w:fill="FFFFFF"/>
          </w:rPr>
          <w:t>balfour</w:t>
        </w:r>
        <w:r>
          <w:rPr>
            <w:rFonts w:ascii="Times New Roman" w:eastAsia="Times New Roman" w:hAnsi="Times New Roman" w:cs="Times New Roman"/>
            <w:color w:val="1155CC"/>
            <w:sz w:val="28"/>
            <w:szCs w:val="28"/>
            <w:u w:val="single"/>
            <w:shd w:val="clear" w:color="auto" w:fill="FFFFFF"/>
          </w:rPr>
          <w:t>vt</w:t>
        </w:r>
        <w:r w:rsidR="00623326" w:rsidRPr="00623326">
          <w:rPr>
            <w:rFonts w:ascii="Times New Roman" w:eastAsia="Times New Roman" w:hAnsi="Times New Roman" w:cs="Times New Roman"/>
            <w:color w:val="1155CC"/>
            <w:sz w:val="28"/>
            <w:szCs w:val="28"/>
            <w:u w:val="single"/>
            <w:shd w:val="clear" w:color="auto" w:fill="FFFFFF"/>
          </w:rPr>
          <w:t>.com</w:t>
        </w:r>
      </w:hyperlink>
      <w:r w:rsidR="00623326" w:rsidRPr="00623326">
        <w:rPr>
          <w:rFonts w:ascii="Times New Roman" w:eastAsia="Times New Roman" w:hAnsi="Times New Roman" w:cs="Times New Roman"/>
          <w:color w:val="222222"/>
          <w:sz w:val="28"/>
          <w:szCs w:val="28"/>
        </w:rPr>
        <w:t> .</w:t>
      </w:r>
    </w:p>
    <w:p w:rsidR="004834AA" w:rsidRDefault="004834AA" w:rsidP="006C3AC6">
      <w:pPr>
        <w:pStyle w:val="NoSpacing"/>
        <w:rPr>
          <w:rFonts w:ascii="Times New Roman" w:hAnsi="Times New Roman" w:cs="Times New Roman"/>
          <w:sz w:val="28"/>
          <w:szCs w:val="28"/>
        </w:rPr>
      </w:pPr>
    </w:p>
    <w:p w:rsidR="00FA0590" w:rsidRPr="00FA0590" w:rsidRDefault="00FA0590" w:rsidP="00FA0590">
      <w:pPr>
        <w:shd w:val="clear" w:color="auto" w:fill="FFFFFF"/>
        <w:spacing w:after="0" w:line="240" w:lineRule="auto"/>
        <w:rPr>
          <w:rFonts w:ascii="Times New Roman" w:eastAsia="Times New Roman" w:hAnsi="Times New Roman" w:cs="Times New Roman"/>
          <w:color w:val="000000"/>
          <w:sz w:val="28"/>
          <w:szCs w:val="28"/>
        </w:rPr>
      </w:pPr>
      <w:r w:rsidRPr="00FA0590">
        <w:rPr>
          <w:rFonts w:ascii="Times New Roman" w:eastAsia="Times New Roman" w:hAnsi="Times New Roman" w:cs="Times New Roman"/>
          <w:b/>
          <w:bCs/>
          <w:color w:val="222222"/>
          <w:sz w:val="28"/>
          <w:szCs w:val="28"/>
          <w:u w:val="single"/>
        </w:rPr>
        <w:t xml:space="preserve">For </w:t>
      </w:r>
      <w:proofErr w:type="gramStart"/>
      <w:r w:rsidRPr="00FA0590">
        <w:rPr>
          <w:rFonts w:ascii="Times New Roman" w:eastAsia="Times New Roman" w:hAnsi="Times New Roman" w:cs="Times New Roman"/>
          <w:b/>
          <w:bCs/>
          <w:color w:val="222222"/>
          <w:sz w:val="28"/>
          <w:szCs w:val="28"/>
          <w:u w:val="single"/>
        </w:rPr>
        <w:t>Freshmen</w:t>
      </w:r>
      <w:proofErr w:type="gramEnd"/>
      <w:r w:rsidRPr="00FA0590">
        <w:rPr>
          <w:rFonts w:ascii="Times New Roman" w:eastAsia="Times New Roman" w:hAnsi="Times New Roman" w:cs="Times New Roman"/>
          <w:b/>
          <w:bCs/>
          <w:color w:val="222222"/>
          <w:sz w:val="28"/>
          <w:szCs w:val="28"/>
          <w:u w:val="single"/>
        </w:rPr>
        <w:t>, Sophomores, and Juniors</w:t>
      </w:r>
    </w:p>
    <w:p w:rsidR="00FA0590" w:rsidRPr="00FA0590" w:rsidRDefault="00FA0590" w:rsidP="00FA0590">
      <w:pPr>
        <w:shd w:val="clear" w:color="auto" w:fill="FFFFFF"/>
        <w:spacing w:after="0" w:line="240" w:lineRule="auto"/>
        <w:rPr>
          <w:rFonts w:ascii="Times New Roman" w:eastAsia="Times New Roman" w:hAnsi="Times New Roman" w:cs="Times New Roman"/>
          <w:color w:val="222222"/>
          <w:sz w:val="28"/>
          <w:szCs w:val="28"/>
        </w:rPr>
      </w:pPr>
      <w:r w:rsidRPr="00FA0590">
        <w:rPr>
          <w:rFonts w:ascii="Times New Roman" w:eastAsia="Times New Roman" w:hAnsi="Times New Roman" w:cs="Times New Roman"/>
          <w:color w:val="000000"/>
          <w:sz w:val="28"/>
          <w:szCs w:val="28"/>
          <w:shd w:val="clear" w:color="auto" w:fill="FFFFFF"/>
        </w:rPr>
        <w:t>9th-11th graders! Are you looking for something amazing to do this summer? Consider being part of the week-long </w:t>
      </w:r>
      <w:r w:rsidRPr="00FA0590">
        <w:rPr>
          <w:rFonts w:ascii="Times New Roman" w:eastAsia="Times New Roman" w:hAnsi="Times New Roman" w:cs="Times New Roman"/>
          <w:b/>
          <w:bCs/>
          <w:color w:val="000000"/>
          <w:sz w:val="28"/>
          <w:szCs w:val="28"/>
          <w:shd w:val="clear" w:color="auto" w:fill="FFFFFF"/>
        </w:rPr>
        <w:t>Governor's Institutes of Vermont (GIV)</w:t>
      </w:r>
      <w:r w:rsidRPr="00FA0590">
        <w:rPr>
          <w:rFonts w:ascii="Times New Roman" w:eastAsia="Times New Roman" w:hAnsi="Times New Roman" w:cs="Times New Roman"/>
          <w:color w:val="000000"/>
          <w:sz w:val="28"/>
          <w:szCs w:val="28"/>
          <w:shd w:val="clear" w:color="auto" w:fill="FFFFFF"/>
        </w:rPr>
        <w:t>, an incredibly fun immersive learning experience just for Vermont high school students. You'll choose your topic, meet students from all over the state who share that interest, gain skills, and get to practice what college-level study on a college campus is like. Topics include </w:t>
      </w:r>
      <w:r w:rsidRPr="00FA0590">
        <w:rPr>
          <w:rFonts w:ascii="Times New Roman" w:eastAsia="Times New Roman" w:hAnsi="Times New Roman" w:cs="Times New Roman"/>
          <w:color w:val="222222"/>
          <w:sz w:val="28"/>
          <w:szCs w:val="28"/>
          <w:shd w:val="clear" w:color="auto" w:fill="FFFFFF"/>
        </w:rPr>
        <w:t>Architecture, Design &amp; Building</w:t>
      </w:r>
      <w:r w:rsidRPr="00FA0590">
        <w:rPr>
          <w:rFonts w:ascii="Times New Roman" w:eastAsia="Times New Roman" w:hAnsi="Times New Roman" w:cs="Times New Roman"/>
          <w:color w:val="000000"/>
          <w:sz w:val="28"/>
          <w:szCs w:val="28"/>
          <w:shd w:val="clear" w:color="auto" w:fill="FFFFFF"/>
        </w:rPr>
        <w:t>, Arts, Astronomy, Current Issues &amp; Youth Activism, </w:t>
      </w:r>
      <w:r w:rsidRPr="00FA0590">
        <w:rPr>
          <w:rFonts w:ascii="Times New Roman" w:eastAsia="Times New Roman" w:hAnsi="Times New Roman" w:cs="Times New Roman"/>
          <w:color w:val="222222"/>
          <w:sz w:val="28"/>
          <w:szCs w:val="28"/>
          <w:shd w:val="clear" w:color="auto" w:fill="FFFFFF"/>
        </w:rPr>
        <w:t>Engineering, Entrepreneurship, Environmental Science &amp; Technology,</w:t>
      </w:r>
      <w:r w:rsidRPr="00FA0590">
        <w:rPr>
          <w:rFonts w:ascii="Times New Roman" w:eastAsia="Times New Roman" w:hAnsi="Times New Roman" w:cs="Times New Roman"/>
          <w:color w:val="000000"/>
          <w:sz w:val="28"/>
          <w:szCs w:val="28"/>
          <w:shd w:val="clear" w:color="auto" w:fill="FFFFFF"/>
        </w:rPr>
        <w:t> </w:t>
      </w:r>
      <w:r w:rsidR="00312177">
        <w:rPr>
          <w:rFonts w:ascii="Times New Roman" w:eastAsia="Times New Roman" w:hAnsi="Times New Roman" w:cs="Times New Roman"/>
          <w:color w:val="222222"/>
          <w:sz w:val="28"/>
          <w:szCs w:val="28"/>
        </w:rPr>
        <w:t>Health &amp; Medicine,</w:t>
      </w:r>
      <w:r w:rsidR="00312177" w:rsidRPr="00FA0590">
        <w:rPr>
          <w:rFonts w:ascii="Times New Roman" w:eastAsia="Times New Roman" w:hAnsi="Times New Roman" w:cs="Times New Roman"/>
          <w:color w:val="222222"/>
          <w:sz w:val="28"/>
          <w:szCs w:val="28"/>
        </w:rPr>
        <w:t xml:space="preserve"> </w:t>
      </w:r>
      <w:r w:rsidRPr="00FA0590">
        <w:rPr>
          <w:rFonts w:ascii="Times New Roman" w:eastAsia="Times New Roman" w:hAnsi="Times New Roman" w:cs="Times New Roman"/>
          <w:color w:val="222222"/>
          <w:sz w:val="28"/>
          <w:szCs w:val="28"/>
        </w:rPr>
        <w:t xml:space="preserve">Mathematical Sciences, </w:t>
      </w:r>
      <w:r w:rsidR="00312177">
        <w:rPr>
          <w:rFonts w:ascii="Times New Roman" w:eastAsia="Times New Roman" w:hAnsi="Times New Roman" w:cs="Times New Roman"/>
          <w:color w:val="222222"/>
          <w:sz w:val="28"/>
          <w:szCs w:val="28"/>
        </w:rPr>
        <w:t xml:space="preserve">Technology, Design &amp; Coding, </w:t>
      </w:r>
      <w:r w:rsidRPr="00FA0590">
        <w:rPr>
          <w:rFonts w:ascii="Times New Roman" w:eastAsia="Times New Roman" w:hAnsi="Times New Roman" w:cs="Times New Roman"/>
          <w:color w:val="222222"/>
          <w:sz w:val="28"/>
          <w:szCs w:val="28"/>
        </w:rPr>
        <w:t>and Young Writers.  The fee for these programs is on a sliding scale based on family inco</w:t>
      </w:r>
      <w:r w:rsidR="007C54B4">
        <w:rPr>
          <w:rFonts w:ascii="Times New Roman" w:eastAsia="Times New Roman" w:hAnsi="Times New Roman" w:cs="Times New Roman"/>
          <w:color w:val="222222"/>
          <w:sz w:val="28"/>
          <w:szCs w:val="28"/>
        </w:rPr>
        <w:t xml:space="preserve">me.  The application process is </w:t>
      </w:r>
      <w:r w:rsidRPr="00FA0590">
        <w:rPr>
          <w:rFonts w:ascii="Times New Roman" w:eastAsia="Times New Roman" w:hAnsi="Times New Roman" w:cs="Times New Roman"/>
          <w:color w:val="222222"/>
          <w:sz w:val="28"/>
          <w:szCs w:val="28"/>
        </w:rPr>
        <w:t>competitive.  Applications are available at </w:t>
      </w:r>
      <w:hyperlink r:id="rId5" w:tgtFrame="_blank" w:history="1">
        <w:r w:rsidRPr="00FA0590">
          <w:rPr>
            <w:rFonts w:ascii="Times New Roman" w:eastAsia="Times New Roman" w:hAnsi="Times New Roman" w:cs="Times New Roman"/>
            <w:color w:val="1155CC"/>
            <w:sz w:val="28"/>
            <w:szCs w:val="28"/>
            <w:u w:val="single"/>
          </w:rPr>
          <w:t>www.giv.org</w:t>
        </w:r>
      </w:hyperlink>
      <w:r w:rsidRPr="00FA0590">
        <w:rPr>
          <w:rFonts w:ascii="Times New Roman" w:eastAsia="Times New Roman" w:hAnsi="Times New Roman" w:cs="Times New Roman"/>
          <w:color w:val="222222"/>
          <w:sz w:val="28"/>
          <w:szCs w:val="28"/>
        </w:rPr>
        <w:t> and the AMHS deadline is </w:t>
      </w:r>
      <w:r w:rsidR="007C54B4">
        <w:rPr>
          <w:rFonts w:ascii="Times New Roman" w:eastAsia="Times New Roman" w:hAnsi="Times New Roman" w:cs="Times New Roman"/>
          <w:b/>
          <w:bCs/>
          <w:color w:val="222222"/>
          <w:sz w:val="28"/>
          <w:szCs w:val="28"/>
        </w:rPr>
        <w:t>March 22</w:t>
      </w:r>
      <w:r w:rsidRPr="00FA0590">
        <w:rPr>
          <w:rFonts w:ascii="Times New Roman" w:eastAsia="Times New Roman" w:hAnsi="Times New Roman" w:cs="Times New Roman"/>
          <w:b/>
          <w:bCs/>
          <w:color w:val="222222"/>
          <w:sz w:val="28"/>
          <w:szCs w:val="28"/>
        </w:rPr>
        <w:t>. </w:t>
      </w:r>
      <w:r w:rsidRPr="00FA0590">
        <w:rPr>
          <w:rFonts w:ascii="Times New Roman" w:eastAsia="Times New Roman" w:hAnsi="Times New Roman" w:cs="Times New Roman"/>
          <w:color w:val="222222"/>
          <w:sz w:val="28"/>
          <w:szCs w:val="28"/>
        </w:rPr>
        <w:t xml:space="preserve">Please see Ms. </w:t>
      </w:r>
      <w:proofErr w:type="spellStart"/>
      <w:r w:rsidRPr="00FA0590">
        <w:rPr>
          <w:rFonts w:ascii="Times New Roman" w:eastAsia="Times New Roman" w:hAnsi="Times New Roman" w:cs="Times New Roman"/>
          <w:color w:val="222222"/>
          <w:sz w:val="28"/>
          <w:szCs w:val="28"/>
        </w:rPr>
        <w:t>Lederer</w:t>
      </w:r>
      <w:proofErr w:type="spellEnd"/>
      <w:r w:rsidRPr="00FA0590">
        <w:rPr>
          <w:rFonts w:ascii="Times New Roman" w:eastAsia="Times New Roman" w:hAnsi="Times New Roman" w:cs="Times New Roman"/>
          <w:color w:val="222222"/>
          <w:sz w:val="28"/>
          <w:szCs w:val="28"/>
        </w:rPr>
        <w:t>-Barnes for more information.</w:t>
      </w:r>
    </w:p>
    <w:p w:rsidR="00FA0590" w:rsidRPr="00266B95" w:rsidRDefault="00FA0590" w:rsidP="00FA0590">
      <w:pPr>
        <w:shd w:val="clear" w:color="auto" w:fill="FFFFFF"/>
        <w:spacing w:after="0" w:line="240" w:lineRule="auto"/>
        <w:rPr>
          <w:rFonts w:ascii="Arial" w:eastAsia="Times New Roman" w:hAnsi="Arial" w:cs="Arial"/>
          <w:color w:val="000000"/>
          <w:sz w:val="19"/>
          <w:szCs w:val="19"/>
        </w:rPr>
      </w:pPr>
    </w:p>
    <w:p w:rsidR="00FA0590" w:rsidRPr="00623326" w:rsidRDefault="00FA0590" w:rsidP="006C3AC6">
      <w:pPr>
        <w:pStyle w:val="NoSpacing"/>
        <w:rPr>
          <w:rFonts w:ascii="Times New Roman" w:hAnsi="Times New Roman" w:cs="Times New Roman"/>
          <w:sz w:val="28"/>
          <w:szCs w:val="28"/>
        </w:rPr>
      </w:pPr>
    </w:p>
    <w:sectPr w:rsidR="00FA0590" w:rsidRPr="00623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C6"/>
    <w:rsid w:val="00312177"/>
    <w:rsid w:val="00476C49"/>
    <w:rsid w:val="004834AA"/>
    <w:rsid w:val="004B235A"/>
    <w:rsid w:val="00512682"/>
    <w:rsid w:val="00623326"/>
    <w:rsid w:val="00630A9E"/>
    <w:rsid w:val="006C3AC6"/>
    <w:rsid w:val="007C54B4"/>
    <w:rsid w:val="00A86C67"/>
    <w:rsid w:val="00A9418E"/>
    <w:rsid w:val="00C330F7"/>
    <w:rsid w:val="00D739E7"/>
    <w:rsid w:val="00D84BB0"/>
    <w:rsid w:val="00F13BEB"/>
    <w:rsid w:val="00FA0590"/>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49709-E5D1-452C-A899-408DA7F7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3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iv.org/" TargetMode="External"/><Relationship Id="rId4" Type="http://schemas.openxmlformats.org/officeDocument/2006/relationships/hyperlink" Target="http://balfou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BVSU</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Lederer-Barnes, Joanna</dc:creator>
  <cp:keywords/>
  <dc:description/>
  <cp:lastModifiedBy>Lederer-Barnes, Joanna</cp:lastModifiedBy>
  <cp:revision>2</cp:revision>
  <dcterms:created xsi:type="dcterms:W3CDTF">2019-03-05T15:20:00Z</dcterms:created>
  <dcterms:modified xsi:type="dcterms:W3CDTF">2019-03-05T16:38:00Z</dcterms:modified>
</cp:coreProperties>
</file>